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DE32C8" w:rsidRPr="00D32AFA" w:rsidTr="00AC357B">
        <w:tc>
          <w:tcPr>
            <w:tcW w:w="4361" w:type="dxa"/>
            <w:shd w:val="clear" w:color="auto" w:fill="auto"/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bookmarkStart w:id="0" w:name="sub_400"/>
          </w:p>
        </w:tc>
        <w:tc>
          <w:tcPr>
            <w:tcW w:w="5210" w:type="dxa"/>
            <w:shd w:val="clear" w:color="auto" w:fill="auto"/>
          </w:tcPr>
          <w:p w:rsidR="00AC357B" w:rsidRPr="00D32AFA" w:rsidRDefault="00AC357B" w:rsidP="00D32AFA">
            <w:pPr>
              <w:jc w:val="right"/>
              <w:rPr>
                <w:rFonts w:cs="Times New Roman"/>
                <w:sz w:val="18"/>
                <w:szCs w:val="18"/>
              </w:rPr>
            </w:pPr>
            <w:r w:rsidRPr="00D32AFA">
              <w:rPr>
                <w:rFonts w:cs="Times New Roman"/>
                <w:sz w:val="18"/>
                <w:szCs w:val="18"/>
              </w:rPr>
              <w:t>ПРИЛОЖЕНИЕ № 3</w:t>
            </w:r>
          </w:p>
          <w:p w:rsidR="00AC357B" w:rsidRPr="00D32AFA" w:rsidRDefault="00AC357B" w:rsidP="00D32AFA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DE32C8" w:rsidRPr="00D32AFA" w:rsidRDefault="00AC357B" w:rsidP="00D32AFA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sz w:val="18"/>
                <w:szCs w:val="18"/>
              </w:rPr>
            </w:pPr>
            <w:r w:rsidRPr="00D32AFA">
              <w:rPr>
                <w:rFonts w:cs="Times New Roman"/>
                <w:sz w:val="18"/>
                <w:szCs w:val="18"/>
              </w:rPr>
              <w:t>к Административному регламенту предоставления министерством сельского хозяйства и перерабатывающей промышленности Краснодарского края государственной услуги по предоставлению субсидий на приобретение элитных семян</w:t>
            </w:r>
          </w:p>
        </w:tc>
      </w:tr>
      <w:bookmarkEnd w:id="0"/>
    </w:tbl>
    <w:p w:rsidR="00241EEE" w:rsidRDefault="00241EEE" w:rsidP="00DE32C8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</w:p>
    <w:p w:rsidR="00AC357B" w:rsidRDefault="00AC357B" w:rsidP="00DE32C8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241EEE" w:rsidRDefault="00241EEE" w:rsidP="00DE32C8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241EEE" w:rsidRPr="00241EEE" w:rsidRDefault="00241EEE" w:rsidP="00DE32C8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3"/>
        <w:gridCol w:w="2100"/>
        <w:gridCol w:w="280"/>
        <w:gridCol w:w="1820"/>
        <w:gridCol w:w="420"/>
        <w:gridCol w:w="2639"/>
      </w:tblGrid>
      <w:tr w:rsidR="00DE32C8" w:rsidRPr="00EB471F" w:rsidTr="006C5F5E"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3774AD" w:rsidP="003774A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eastAsia="Times New Roman" w:cs="Times New Roman"/>
                <w:b/>
                <w:bCs/>
                <w:color w:val="26282F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26282F"/>
                <w:szCs w:val="28"/>
                <w:lang w:eastAsia="ru-RU"/>
              </w:rPr>
              <w:t>СВЕДЕНИЯ</w:t>
            </w:r>
            <w:r w:rsidR="00DE32C8" w:rsidRPr="00EB471F">
              <w:rPr>
                <w:rFonts w:eastAsia="Times New Roman" w:cs="Times New Roman"/>
                <w:b/>
                <w:bCs/>
                <w:color w:val="26282F"/>
                <w:szCs w:val="28"/>
                <w:lang w:eastAsia="ru-RU"/>
              </w:rPr>
              <w:br/>
            </w:r>
            <w:r>
              <w:rPr>
                <w:rFonts w:eastAsia="Times New Roman" w:cs="Times New Roman"/>
                <w:b/>
                <w:bCs/>
                <w:color w:val="26282F"/>
                <w:szCs w:val="28"/>
                <w:lang w:eastAsia="ru-RU"/>
              </w:rPr>
              <w:t xml:space="preserve">о </w:t>
            </w:r>
            <w:r w:rsidR="00DE32C8" w:rsidRPr="00EB471F">
              <w:rPr>
                <w:rFonts w:eastAsia="Times New Roman" w:cs="Times New Roman"/>
                <w:b/>
                <w:bCs/>
                <w:color w:val="26282F"/>
                <w:szCs w:val="28"/>
                <w:lang w:eastAsia="ru-RU"/>
              </w:rPr>
              <w:t>выручк</w:t>
            </w:r>
            <w:r>
              <w:rPr>
                <w:rFonts w:eastAsia="Times New Roman" w:cs="Times New Roman"/>
                <w:b/>
                <w:bCs/>
                <w:color w:val="26282F"/>
                <w:szCs w:val="28"/>
                <w:lang w:eastAsia="ru-RU"/>
              </w:rPr>
              <w:t>е</w:t>
            </w:r>
            <w:r w:rsidR="00DE32C8" w:rsidRPr="00EB471F">
              <w:rPr>
                <w:rFonts w:eastAsia="Times New Roman" w:cs="Times New Roman"/>
                <w:b/>
                <w:bCs/>
                <w:color w:val="26282F"/>
                <w:szCs w:val="28"/>
                <w:lang w:eastAsia="ru-RU"/>
              </w:rPr>
              <w:t xml:space="preserve"> по видам деятельности</w:t>
            </w:r>
          </w:p>
        </w:tc>
      </w:tr>
      <w:tr w:rsidR="00DE32C8" w:rsidRPr="00EB471F" w:rsidTr="00B12B24"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32C8" w:rsidRDefault="00DE32C8" w:rsidP="006C5F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  <w:p w:rsidR="006C5F5E" w:rsidRPr="00EB471F" w:rsidRDefault="00AE44A7" w:rsidP="00AE44A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__________________________________________________(далее – заявитель)</w:t>
            </w:r>
          </w:p>
        </w:tc>
      </w:tr>
      <w:tr w:rsidR="006C5F5E" w:rsidRPr="00EB471F" w:rsidTr="00B12B24"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5F5E" w:rsidRDefault="006C5F5E" w:rsidP="006C5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0654D">
              <w:rPr>
                <w:rFonts w:eastAsia="Times New Roman" w:cs="Times New Roman"/>
                <w:sz w:val="20"/>
                <w:szCs w:val="20"/>
                <w:lang w:eastAsia="ru-RU"/>
              </w:rPr>
              <w:t>(наименование заявителя, ИНН, район)</w:t>
            </w:r>
          </w:p>
          <w:p w:rsidR="006C5F5E" w:rsidRDefault="006C5F5E" w:rsidP="006C5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B12B24" w:rsidRPr="00AE44A7" w:rsidRDefault="006C5F5E" w:rsidP="00B12B2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информирует о том, что является сельскохозяйственным товаропроизводителем в соответствии с </w:t>
            </w:r>
            <w:r w:rsidRPr="006C5F5E">
              <w:rPr>
                <w:rFonts w:eastAsia="Times New Roman" w:cs="Times New Roman"/>
                <w:szCs w:val="28"/>
                <w:lang w:eastAsia="ru-RU"/>
              </w:rPr>
              <w:t>Федеральны</w:t>
            </w:r>
            <w:r>
              <w:rPr>
                <w:rFonts w:eastAsia="Times New Roman" w:cs="Times New Roman"/>
                <w:szCs w:val="28"/>
                <w:lang w:eastAsia="ru-RU"/>
              </w:rPr>
              <w:t>м</w:t>
            </w:r>
            <w:r w:rsidRPr="006C5F5E">
              <w:rPr>
                <w:rFonts w:eastAsia="Times New Roman" w:cs="Times New Roman"/>
                <w:szCs w:val="28"/>
                <w:lang w:eastAsia="ru-RU"/>
              </w:rPr>
              <w:t xml:space="preserve"> закон</w:t>
            </w:r>
            <w:r>
              <w:rPr>
                <w:rFonts w:eastAsia="Times New Roman" w:cs="Times New Roman"/>
                <w:szCs w:val="28"/>
                <w:lang w:eastAsia="ru-RU"/>
              </w:rPr>
              <w:t>ом от 29 декабря 2006 года №</w:t>
            </w:r>
            <w:r w:rsidRPr="006C5F5E">
              <w:rPr>
                <w:rFonts w:eastAsia="Times New Roman" w:cs="Times New Roman"/>
                <w:szCs w:val="28"/>
                <w:lang w:eastAsia="ru-RU"/>
              </w:rPr>
              <w:t> 264-ФЗ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«О развитии сельского хозяйства», так как </w:t>
            </w:r>
            <w:r w:rsidRPr="006C5F5E">
              <w:rPr>
                <w:rFonts w:eastAsia="Times New Roman" w:cs="Times New Roman"/>
                <w:szCs w:val="28"/>
                <w:lang w:eastAsia="ru-RU"/>
              </w:rPr>
              <w:t xml:space="preserve">в доходе </w:t>
            </w:r>
            <w:r w:rsidR="00AE44A7">
              <w:rPr>
                <w:rFonts w:eastAsia="Times New Roman" w:cs="Times New Roman"/>
                <w:szCs w:val="28"/>
                <w:lang w:eastAsia="ru-RU"/>
              </w:rPr>
              <w:t xml:space="preserve">заявителя </w:t>
            </w:r>
            <w:r w:rsidRPr="006C5F5E">
              <w:rPr>
                <w:rFonts w:eastAsia="Times New Roman" w:cs="Times New Roman"/>
                <w:szCs w:val="28"/>
                <w:lang w:eastAsia="ru-RU"/>
              </w:rPr>
              <w:t xml:space="preserve">от реализации товаров (работ, услуг) доля дохода от реализации этой продукции </w:t>
            </w:r>
            <w:r w:rsidRPr="00AE44A7">
              <w:rPr>
                <w:rFonts w:eastAsia="Times New Roman" w:cs="Times New Roman"/>
                <w:szCs w:val="28"/>
                <w:lang w:eastAsia="ru-RU"/>
              </w:rPr>
              <w:t>составляет</w:t>
            </w:r>
            <w:r w:rsidRPr="006C5F5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AE44A7">
              <w:rPr>
                <w:rFonts w:eastAsia="Times New Roman" w:cs="Times New Roman"/>
                <w:b/>
                <w:szCs w:val="28"/>
                <w:lang w:eastAsia="ru-RU"/>
              </w:rPr>
              <w:t>не менее чем семьдесят процентов</w:t>
            </w:r>
            <w:r w:rsidRPr="006C5F5E">
              <w:rPr>
                <w:rFonts w:eastAsia="Times New Roman" w:cs="Times New Roman"/>
                <w:szCs w:val="28"/>
                <w:lang w:eastAsia="ru-RU"/>
              </w:rPr>
              <w:t xml:space="preserve"> за </w:t>
            </w:r>
            <w:r w:rsidR="00B12B24" w:rsidRPr="006C5F5E">
              <w:rPr>
                <w:rFonts w:eastAsia="Times New Roman" w:cs="Times New Roman"/>
                <w:szCs w:val="28"/>
                <w:lang w:eastAsia="ru-RU"/>
              </w:rPr>
              <w:t xml:space="preserve">календарный </w:t>
            </w:r>
            <w:r>
              <w:rPr>
                <w:rFonts w:eastAsia="Times New Roman" w:cs="Times New Roman"/>
                <w:szCs w:val="28"/>
                <w:lang w:eastAsia="ru-RU"/>
              </w:rPr>
              <w:t>______________</w:t>
            </w:r>
            <w:r w:rsidR="00B12B24">
              <w:rPr>
                <w:rFonts w:eastAsia="Times New Roman" w:cs="Times New Roman"/>
                <w:szCs w:val="28"/>
                <w:lang w:eastAsia="ru-RU"/>
              </w:rPr>
              <w:t xml:space="preserve">____ </w:t>
            </w:r>
            <w:r w:rsidR="00B12B24" w:rsidRPr="006C5F5E">
              <w:rPr>
                <w:rFonts w:eastAsia="Times New Roman" w:cs="Times New Roman"/>
                <w:szCs w:val="28"/>
                <w:lang w:eastAsia="ru-RU"/>
              </w:rPr>
              <w:t>год.</w:t>
            </w:r>
            <w:r w:rsidR="00B12B24" w:rsidRPr="00D065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C5F5E" w:rsidRDefault="00AE44A7" w:rsidP="00B12B2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                   </w:t>
            </w:r>
            <w:r w:rsidR="006C5F5E" w:rsidRPr="00D065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(предыдущий </w:t>
            </w:r>
            <w:r w:rsidR="00B12B2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финансовый </w:t>
            </w:r>
            <w:r w:rsidR="006C5F5E" w:rsidRPr="00D0654D">
              <w:rPr>
                <w:rFonts w:eastAsia="Times New Roman" w:cs="Times New Roman"/>
                <w:sz w:val="20"/>
                <w:szCs w:val="20"/>
                <w:lang w:eastAsia="ru-RU"/>
              </w:rPr>
              <w:t>год)</w:t>
            </w:r>
          </w:p>
          <w:p w:rsidR="00AE44A7" w:rsidRDefault="00AE44A7" w:rsidP="00B12B2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12B24" w:rsidRPr="00EB471F" w:rsidRDefault="00B12B24" w:rsidP="00AE44A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E32C8" w:rsidRPr="00EB471F" w:rsidTr="006C5F5E"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E32C8" w:rsidRPr="00EB471F" w:rsidTr="006C5F5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B471F">
              <w:rPr>
                <w:rFonts w:eastAsia="Times New Roman" w:cs="Times New Roman"/>
                <w:szCs w:val="28"/>
                <w:lang w:eastAsia="ru-RU"/>
              </w:rPr>
              <w:t>Руководитель</w:t>
            </w:r>
          </w:p>
        </w:tc>
        <w:tc>
          <w:tcPr>
            <w:tcW w:w="2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E32C8" w:rsidRPr="00EB471F" w:rsidTr="006C5F5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2C8" w:rsidRPr="00AF46AF" w:rsidRDefault="00DE32C8" w:rsidP="006C5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F46AF">
              <w:rPr>
                <w:rFonts w:eastAsia="Times New Roman" w:cs="Times New Roman"/>
                <w:sz w:val="22"/>
                <w:lang w:eastAsia="ru-RU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AF46A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2C8" w:rsidRPr="00AF46AF" w:rsidRDefault="00DE32C8" w:rsidP="006C5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F46AF">
              <w:rPr>
                <w:rFonts w:eastAsia="Times New Roman" w:cs="Times New Roman"/>
                <w:sz w:val="22"/>
                <w:lang w:eastAsia="ru-RU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AF46A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2C8" w:rsidRPr="00AF46AF" w:rsidRDefault="00DE32C8" w:rsidP="006C5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F46AF">
              <w:rPr>
                <w:rFonts w:eastAsia="Times New Roman" w:cs="Times New Roman"/>
                <w:sz w:val="22"/>
                <w:lang w:eastAsia="ru-RU"/>
              </w:rPr>
              <w:t>(расшифровка подписи)</w:t>
            </w:r>
          </w:p>
        </w:tc>
      </w:tr>
      <w:tr w:rsidR="00DE32C8" w:rsidRPr="00EB471F" w:rsidTr="006C5F5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B471F">
              <w:rPr>
                <w:rFonts w:eastAsia="Times New Roman" w:cs="Times New Roman"/>
                <w:szCs w:val="28"/>
                <w:lang w:eastAsia="ru-RU"/>
              </w:rPr>
              <w:t>М.П.</w:t>
            </w:r>
            <w:r w:rsidRPr="00A43567">
              <w:rPr>
                <w:rFonts w:cs="Times New Roman"/>
                <w:sz w:val="16"/>
                <w:szCs w:val="16"/>
              </w:rPr>
              <w:t>(при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43567">
              <w:rPr>
                <w:rFonts w:cs="Times New Roman"/>
                <w:sz w:val="16"/>
                <w:szCs w:val="16"/>
              </w:rPr>
              <w:t>ее наличии)</w:t>
            </w:r>
            <w:r w:rsidRPr="006A7E42">
              <w:rPr>
                <w:rFonts w:cs="Times New Roman"/>
                <w:szCs w:val="28"/>
              </w:rPr>
              <w:t xml:space="preserve">     </w:t>
            </w:r>
            <w:r>
              <w:rPr>
                <w:rFonts w:cs="Times New Roman"/>
                <w:szCs w:val="28"/>
              </w:rPr>
              <w:t xml:space="preserve">  </w:t>
            </w:r>
            <w:r w:rsidRPr="006A7E42">
              <w:rPr>
                <w:rFonts w:cs="Times New Roman"/>
                <w:szCs w:val="28"/>
              </w:rPr>
              <w:t xml:space="preserve">  </w:t>
            </w: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E32C8" w:rsidRPr="00EB471F" w:rsidTr="006C5F5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E32C8" w:rsidRPr="00EB471F" w:rsidTr="006C5F5E"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B471F">
              <w:rPr>
                <w:rFonts w:eastAsia="Times New Roman" w:cs="Times New Roman"/>
                <w:szCs w:val="28"/>
                <w:lang w:eastAsia="ru-RU"/>
              </w:rPr>
              <w:t>Главный бухгалтер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0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E32C8" w:rsidRPr="00EB471F" w:rsidTr="006C5F5E"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F46AF">
              <w:rPr>
                <w:rFonts w:eastAsia="Times New Roman" w:cs="Times New Roman"/>
                <w:sz w:val="22"/>
                <w:lang w:eastAsia="ru-RU"/>
              </w:rPr>
              <w:t>(подпись</w:t>
            </w:r>
            <w:r w:rsidRPr="00EB471F">
              <w:rPr>
                <w:rFonts w:eastAsia="Times New Roman" w:cs="Times New Roman"/>
                <w:szCs w:val="28"/>
                <w:lang w:eastAsia="ru-RU"/>
              </w:rPr>
              <w:t>)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       </w:t>
            </w:r>
            <w:r w:rsidRPr="009C4E56">
              <w:rPr>
                <w:rFonts w:eastAsia="Times New Roman" w:cs="Times New Roman"/>
                <w:sz w:val="22"/>
                <w:lang w:eastAsia="ru-RU"/>
              </w:rPr>
              <w:t>(расшифровка подписи)</w:t>
            </w:r>
          </w:p>
        </w:tc>
      </w:tr>
    </w:tbl>
    <w:p w:rsidR="00DE32C8" w:rsidRPr="00EB471F" w:rsidRDefault="00DE32C8" w:rsidP="00DE32C8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292"/>
        <w:gridCol w:w="3171"/>
      </w:tblGrid>
      <w:tr w:rsidR="00DE32C8" w:rsidRPr="00EB471F" w:rsidTr="006C5F5E">
        <w:tc>
          <w:tcPr>
            <w:tcW w:w="6292" w:type="dxa"/>
            <w:tcBorders>
              <w:top w:val="nil"/>
              <w:left w:val="nil"/>
              <w:bottom w:val="nil"/>
              <w:right w:val="nil"/>
            </w:tcBorders>
          </w:tcPr>
          <w:p w:rsidR="005B3D4B" w:rsidRDefault="005B3D4B" w:rsidP="006C5F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  <w:p w:rsidR="005B3D4B" w:rsidRPr="00EB471F" w:rsidRDefault="005B3D4B" w:rsidP="006C5F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</w:tcPr>
          <w:p w:rsidR="00DE32C8" w:rsidRPr="00EB471F" w:rsidRDefault="00DE32C8" w:rsidP="006C5F5E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386842" w:rsidRPr="00241EEE" w:rsidRDefault="00386842" w:rsidP="00D32AFA">
      <w:pPr>
        <w:rPr>
          <w:szCs w:val="28"/>
        </w:rPr>
      </w:pPr>
      <w:bookmarkStart w:id="1" w:name="_GoBack"/>
      <w:bookmarkEnd w:id="1"/>
    </w:p>
    <w:sectPr w:rsidR="00386842" w:rsidRPr="00241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72"/>
    <w:rsid w:val="00106218"/>
    <w:rsid w:val="001A2072"/>
    <w:rsid w:val="00212B40"/>
    <w:rsid w:val="00241EEE"/>
    <w:rsid w:val="003774AD"/>
    <w:rsid w:val="00386842"/>
    <w:rsid w:val="005B3D4B"/>
    <w:rsid w:val="006C5F5E"/>
    <w:rsid w:val="0088455A"/>
    <w:rsid w:val="009965B5"/>
    <w:rsid w:val="00AC357B"/>
    <w:rsid w:val="00AE44A7"/>
    <w:rsid w:val="00B12B24"/>
    <w:rsid w:val="00D0654D"/>
    <w:rsid w:val="00D32AFA"/>
    <w:rsid w:val="00DE32C8"/>
    <w:rsid w:val="00E25CA6"/>
    <w:rsid w:val="00E91178"/>
    <w:rsid w:val="00FB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C8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6C5F5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E32C8"/>
    <w:rPr>
      <w:b/>
      <w:bCs w:val="0"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6C5F5E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C8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6C5F5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E32C8"/>
    <w:rPr>
      <w:b/>
      <w:bCs w:val="0"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6C5F5E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Начальник отдела</cp:lastModifiedBy>
  <cp:revision>6</cp:revision>
  <cp:lastPrinted>2017-01-18T12:36:00Z</cp:lastPrinted>
  <dcterms:created xsi:type="dcterms:W3CDTF">2017-04-19T08:21:00Z</dcterms:created>
  <dcterms:modified xsi:type="dcterms:W3CDTF">2017-06-27T12:48:00Z</dcterms:modified>
</cp:coreProperties>
</file>